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6" w:rsidRPr="000B6110" w:rsidRDefault="00D50626" w:rsidP="00D50626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  <w:r w:rsidRPr="000B611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04BEDF5" wp14:editId="7BF47DEE">
            <wp:simplePos x="0" y="0"/>
            <wp:positionH relativeFrom="column">
              <wp:posOffset>-71755</wp:posOffset>
            </wp:positionH>
            <wp:positionV relativeFrom="paragraph">
              <wp:posOffset>-67945</wp:posOffset>
            </wp:positionV>
            <wp:extent cx="1211580" cy="942975"/>
            <wp:effectExtent l="0" t="0" r="7620" b="9525"/>
            <wp:wrapSquare wrapText="bothSides"/>
            <wp:docPr id="4" name="Picture 4" descr="stiker2_opal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ker2_opal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11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4D4C09ED" wp14:editId="79259D3D">
            <wp:extent cx="11906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26" w:rsidRPr="000B6110" w:rsidRDefault="00D50626" w:rsidP="00D50626">
      <w:pPr>
        <w:spacing w:after="0" w:line="264" w:lineRule="auto"/>
        <w:outlineLvl w:val="0"/>
        <w:rPr>
          <w:rFonts w:ascii="Times New Roman" w:eastAsia="Times New Roman" w:hAnsi="Times New Roman" w:cs="Times New Roman"/>
          <w:sz w:val="28"/>
          <w:szCs w:val="32"/>
          <w:lang w:val="bg-BG" w:eastAsia="bg-BG"/>
        </w:rPr>
      </w:pPr>
    </w:p>
    <w:p w:rsidR="00832E1F" w:rsidRPr="000B6110" w:rsidRDefault="00832E1F" w:rsidP="00D506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32"/>
          <w:lang w:val="bg-BG" w:eastAsia="bg-BG"/>
        </w:rPr>
      </w:pPr>
    </w:p>
    <w:p w:rsidR="00D50626" w:rsidRPr="000B6110" w:rsidRDefault="00D50626" w:rsidP="00D506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32"/>
          <w:lang w:val="bg-BG" w:eastAsia="bg-BG"/>
        </w:rPr>
      </w:pPr>
      <w:r w:rsidRPr="000B6110">
        <w:rPr>
          <w:rFonts w:ascii="Times New Roman" w:eastAsia="Times New Roman" w:hAnsi="Times New Roman" w:cs="Times New Roman"/>
          <w:sz w:val="20"/>
          <w:szCs w:val="32"/>
          <w:lang w:val="bg-BG" w:eastAsia="bg-BG"/>
        </w:rPr>
        <w:t>Центърът за изследване</w:t>
      </w:r>
      <w:r w:rsidR="00FD5DC3" w:rsidRPr="000B6110">
        <w:rPr>
          <w:rFonts w:ascii="Times New Roman" w:eastAsia="Times New Roman" w:hAnsi="Times New Roman" w:cs="Times New Roman"/>
          <w:sz w:val="20"/>
          <w:szCs w:val="32"/>
          <w:lang w:val="bg-BG" w:eastAsia="bg-BG"/>
        </w:rPr>
        <w:t xml:space="preserve"> </w:t>
      </w:r>
      <w:r w:rsidRPr="000B6110">
        <w:rPr>
          <w:rFonts w:ascii="Times New Roman" w:eastAsia="Times New Roman" w:hAnsi="Times New Roman" w:cs="Times New Roman"/>
          <w:sz w:val="20"/>
          <w:szCs w:val="32"/>
          <w:lang w:val="bg-BG" w:eastAsia="bg-BG"/>
        </w:rPr>
        <w:t xml:space="preserve"> на демокрацията</w:t>
      </w:r>
    </w:p>
    <w:p w:rsidR="00832E1F" w:rsidRPr="000B6110" w:rsidRDefault="00832E1F" w:rsidP="00D506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32"/>
          <w:lang w:val="bg-BG" w:eastAsia="bg-BG"/>
        </w:rPr>
      </w:pPr>
    </w:p>
    <w:p w:rsidR="00D50626" w:rsidRPr="000B6110" w:rsidRDefault="00D50626" w:rsidP="00D506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32"/>
          <w:lang w:val="bg-BG" w:eastAsia="bg-BG"/>
        </w:rPr>
      </w:pPr>
      <w:r w:rsidRPr="000B6110">
        <w:rPr>
          <w:rFonts w:ascii="Times New Roman" w:eastAsia="Times New Roman" w:hAnsi="Times New Roman" w:cs="Times New Roman"/>
          <w:sz w:val="20"/>
          <w:szCs w:val="32"/>
          <w:lang w:val="bg-BG" w:eastAsia="bg-BG"/>
        </w:rPr>
        <w:t>и</w:t>
      </w:r>
    </w:p>
    <w:p w:rsidR="00832E1F" w:rsidRPr="000B6110" w:rsidRDefault="00832E1F" w:rsidP="00D506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32"/>
          <w:lang w:val="bg-BG" w:eastAsia="bg-BG"/>
        </w:rPr>
      </w:pPr>
    </w:p>
    <w:p w:rsidR="00D50626" w:rsidRPr="000B6110" w:rsidRDefault="00D50626" w:rsidP="00D506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32"/>
          <w:lang w:val="bg-BG" w:eastAsia="bg-BG"/>
        </w:rPr>
      </w:pPr>
      <w:r w:rsidRPr="000B6110">
        <w:rPr>
          <w:rFonts w:ascii="Times New Roman" w:eastAsia="Times New Roman" w:hAnsi="Times New Roman" w:cs="Times New Roman"/>
          <w:sz w:val="20"/>
          <w:szCs w:val="32"/>
          <w:lang w:val="bg-BG" w:eastAsia="bg-BG"/>
        </w:rPr>
        <w:t xml:space="preserve">Фондация „Фридрих </w:t>
      </w:r>
      <w:proofErr w:type="spellStart"/>
      <w:r w:rsidRPr="000B6110">
        <w:rPr>
          <w:rFonts w:ascii="Times New Roman" w:eastAsia="Times New Roman" w:hAnsi="Times New Roman" w:cs="Times New Roman"/>
          <w:sz w:val="20"/>
          <w:szCs w:val="32"/>
          <w:lang w:val="bg-BG" w:eastAsia="bg-BG"/>
        </w:rPr>
        <w:t>Еберт</w:t>
      </w:r>
      <w:proofErr w:type="spellEnd"/>
      <w:r w:rsidRPr="000B6110">
        <w:rPr>
          <w:rFonts w:ascii="Times New Roman" w:eastAsia="Times New Roman" w:hAnsi="Times New Roman" w:cs="Times New Roman"/>
          <w:sz w:val="20"/>
          <w:szCs w:val="32"/>
          <w:lang w:val="bg-BG" w:eastAsia="bg-BG"/>
        </w:rPr>
        <w:t>”</w:t>
      </w:r>
    </w:p>
    <w:p w:rsidR="00D50626" w:rsidRPr="000B6110" w:rsidRDefault="00D50626" w:rsidP="00D50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bg-BG" w:eastAsia="bg-BG"/>
        </w:rPr>
      </w:pPr>
    </w:p>
    <w:p w:rsidR="00D50626" w:rsidRPr="000B6110" w:rsidRDefault="00D50626" w:rsidP="000B549E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6"/>
          <w:lang w:val="bg-BG" w:eastAsia="bg-BG"/>
        </w:rPr>
      </w:pPr>
      <w:r w:rsidRPr="000B6110">
        <w:rPr>
          <w:rFonts w:ascii="Times New Roman" w:eastAsia="Times New Roman" w:hAnsi="Times New Roman" w:cs="Times New Roman"/>
          <w:i/>
          <w:sz w:val="18"/>
          <w:szCs w:val="26"/>
          <w:lang w:val="bg-BG" w:eastAsia="bg-BG"/>
        </w:rPr>
        <w:t xml:space="preserve">имат удоволствието да Ви поканят </w:t>
      </w:r>
      <w:r w:rsidR="000B549E" w:rsidRPr="000B6110">
        <w:rPr>
          <w:rFonts w:ascii="Times New Roman" w:eastAsia="Times New Roman" w:hAnsi="Times New Roman" w:cs="Times New Roman"/>
          <w:i/>
          <w:sz w:val="18"/>
          <w:szCs w:val="26"/>
          <w:lang w:val="bg-BG" w:eastAsia="bg-BG"/>
        </w:rPr>
        <w:t>на</w:t>
      </w:r>
    </w:p>
    <w:p w:rsidR="00D50626" w:rsidRPr="000B6110" w:rsidRDefault="00D50626" w:rsidP="00D50626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6"/>
          <w:lang w:val="bg-BG" w:eastAsia="bg-BG"/>
        </w:rPr>
      </w:pPr>
      <w:r w:rsidRPr="000B6110">
        <w:rPr>
          <w:rFonts w:ascii="Times New Roman" w:eastAsia="Times New Roman" w:hAnsi="Times New Roman" w:cs="Times New Roman"/>
          <w:i/>
          <w:sz w:val="18"/>
          <w:szCs w:val="26"/>
          <w:lang w:val="bg-BG" w:eastAsia="bg-BG"/>
        </w:rPr>
        <w:t>публична дискусия</w:t>
      </w:r>
    </w:p>
    <w:p w:rsidR="00D50626" w:rsidRPr="000B6110" w:rsidRDefault="00D50626" w:rsidP="00D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30"/>
          <w:lang w:val="bg-BG" w:eastAsia="bg-BG"/>
        </w:rPr>
      </w:pPr>
      <w:r w:rsidRPr="000B6110">
        <w:rPr>
          <w:rFonts w:ascii="Times New Roman" w:eastAsia="Times New Roman" w:hAnsi="Times New Roman" w:cs="Times New Roman"/>
          <w:b/>
          <w:sz w:val="20"/>
          <w:szCs w:val="30"/>
          <w:lang w:val="bg-BG" w:eastAsia="bg-BG"/>
        </w:rPr>
        <w:t>СКРИТАТА ИКОНОМИКА В БЪЛГАРИЯ: 2012 – 2013 г.</w:t>
      </w:r>
    </w:p>
    <w:p w:rsidR="00D50626" w:rsidRPr="000B6110" w:rsidRDefault="00D50626" w:rsidP="00D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bg-BG" w:eastAsia="bg-BG"/>
        </w:rPr>
      </w:pPr>
    </w:p>
    <w:p w:rsidR="00D50626" w:rsidRPr="000B6110" w:rsidRDefault="00D50626" w:rsidP="00D50626">
      <w:pPr>
        <w:spacing w:after="0"/>
        <w:jc w:val="center"/>
        <w:rPr>
          <w:rFonts w:ascii="Times New Roman" w:eastAsia="Times New Roman" w:hAnsi="Times New Roman" w:cs="Times New Roman"/>
          <w:iCs/>
          <w:sz w:val="16"/>
          <w:szCs w:val="24"/>
          <w:lang w:val="bg-BG" w:eastAsia="bg-BG"/>
        </w:rPr>
      </w:pPr>
      <w:r w:rsidRPr="000B6110">
        <w:rPr>
          <w:rFonts w:ascii="Times New Roman" w:eastAsia="Times New Roman" w:hAnsi="Times New Roman" w:cs="Times New Roman"/>
          <w:iCs/>
          <w:sz w:val="16"/>
          <w:szCs w:val="24"/>
          <w:lang w:val="bg-BG" w:eastAsia="bg-BG"/>
        </w:rPr>
        <w:t>20 ноември 2013 г.</w:t>
      </w:r>
      <w:r w:rsidR="000C6031" w:rsidRPr="000B6110">
        <w:rPr>
          <w:rFonts w:ascii="Times New Roman" w:eastAsia="Times New Roman" w:hAnsi="Times New Roman" w:cs="Times New Roman"/>
          <w:iCs/>
          <w:sz w:val="16"/>
          <w:szCs w:val="24"/>
          <w:lang w:val="bg-BG" w:eastAsia="bg-BG"/>
        </w:rPr>
        <w:t>, 10:30 ч.</w:t>
      </w:r>
      <w:r w:rsidRPr="000B6110">
        <w:rPr>
          <w:rFonts w:ascii="Times New Roman" w:eastAsia="Times New Roman" w:hAnsi="Times New Roman" w:cs="Times New Roman"/>
          <w:iCs/>
          <w:sz w:val="16"/>
          <w:szCs w:val="24"/>
          <w:lang w:val="bg-BG" w:eastAsia="bg-BG"/>
        </w:rPr>
        <w:t xml:space="preserve"> </w:t>
      </w:r>
    </w:p>
    <w:p w:rsidR="00D50626" w:rsidRPr="000B6110" w:rsidRDefault="00D50626" w:rsidP="00D50626">
      <w:pPr>
        <w:spacing w:after="0"/>
        <w:jc w:val="center"/>
        <w:rPr>
          <w:rFonts w:ascii="Times New Roman" w:eastAsia="Times New Roman" w:hAnsi="Times New Roman" w:cs="Times New Roman"/>
          <w:iCs/>
          <w:sz w:val="16"/>
          <w:szCs w:val="24"/>
          <w:lang w:val="bg-BG" w:eastAsia="bg-BG"/>
        </w:rPr>
      </w:pPr>
    </w:p>
    <w:p w:rsidR="00D50626" w:rsidRPr="000B6110" w:rsidRDefault="00D50626" w:rsidP="00D50626">
      <w:pPr>
        <w:spacing w:after="0"/>
        <w:jc w:val="center"/>
        <w:rPr>
          <w:rFonts w:ascii="Times New Roman" w:eastAsia="Times New Roman" w:hAnsi="Times New Roman" w:cs="Times New Roman"/>
          <w:sz w:val="16"/>
          <w:szCs w:val="24"/>
          <w:lang w:val="bg-BG" w:eastAsia="bg-BG"/>
        </w:rPr>
      </w:pPr>
      <w:r w:rsidRPr="000B6110">
        <w:rPr>
          <w:rFonts w:ascii="Times New Roman" w:eastAsia="Times New Roman" w:hAnsi="Times New Roman" w:cs="Times New Roman"/>
          <w:sz w:val="16"/>
          <w:szCs w:val="24"/>
          <w:lang w:val="bg-BG" w:eastAsia="bg-BG"/>
        </w:rPr>
        <w:t>Българска телеграфна агенция</w:t>
      </w:r>
    </w:p>
    <w:p w:rsidR="00D50626" w:rsidRPr="000B6110" w:rsidRDefault="00D50626" w:rsidP="00C4477A">
      <w:pPr>
        <w:spacing w:after="360"/>
        <w:jc w:val="center"/>
        <w:rPr>
          <w:rFonts w:ascii="Times New Roman" w:eastAsia="Times New Roman" w:hAnsi="Times New Roman" w:cs="Times New Roman"/>
          <w:sz w:val="16"/>
          <w:szCs w:val="24"/>
          <w:lang w:val="bg-BG" w:eastAsia="bg-BG"/>
        </w:rPr>
      </w:pPr>
      <w:r w:rsidRPr="000B6110">
        <w:rPr>
          <w:rFonts w:ascii="Times New Roman" w:eastAsia="Times New Roman" w:hAnsi="Times New Roman" w:cs="Times New Roman"/>
          <w:sz w:val="16"/>
          <w:szCs w:val="24"/>
          <w:lang w:val="bg-BG" w:eastAsia="bg-BG"/>
        </w:rPr>
        <w:t>бул. „Цариградско шосе” № 49</w:t>
      </w:r>
    </w:p>
    <w:p w:rsidR="005A4D85" w:rsidRPr="000B6110" w:rsidRDefault="00D50626" w:rsidP="005A4D85">
      <w:pPr>
        <w:ind w:firstLine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0B6110">
        <w:rPr>
          <w:rFonts w:ascii="Times New Roman" w:hAnsi="Times New Roman" w:cs="Times New Roman"/>
          <w:sz w:val="20"/>
          <w:szCs w:val="20"/>
          <w:lang w:val="bg-BG"/>
        </w:rPr>
        <w:t xml:space="preserve">На 20 ноември 2013 г. Центърът за изследване на демокрацията ще представи в Българската телеграфна агенция традиционното си проучване, проследяващо динамиката на скритата икономика в България. За анализа са използвани данните от Индекса на скритата икономика при бизнеса и Индекса на недекларираната икономическа дейност на населението, разработени от Центъра за изследване на демокрацията и Витоша </w:t>
      </w:r>
      <w:proofErr w:type="spellStart"/>
      <w:r w:rsidRPr="000B6110">
        <w:rPr>
          <w:rFonts w:ascii="Times New Roman" w:hAnsi="Times New Roman" w:cs="Times New Roman"/>
          <w:sz w:val="20"/>
          <w:szCs w:val="20"/>
          <w:lang w:val="bg-BG"/>
        </w:rPr>
        <w:t>рисърч</w:t>
      </w:r>
      <w:proofErr w:type="spellEnd"/>
      <w:r w:rsidRPr="000B6110"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:rsidR="00183B7E" w:rsidRPr="000B6110" w:rsidRDefault="00D50626" w:rsidP="00832E1F">
      <w:pPr>
        <w:ind w:firstLine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0B6110">
        <w:rPr>
          <w:rFonts w:ascii="Times New Roman" w:hAnsi="Times New Roman" w:cs="Times New Roman"/>
          <w:sz w:val="20"/>
          <w:szCs w:val="20"/>
          <w:lang w:val="bg-BG"/>
        </w:rPr>
        <w:t xml:space="preserve">Резултатите от изследването показват, че през 2013 г. </w:t>
      </w:r>
      <w:r w:rsidR="00832E1F" w:rsidRPr="000B6110">
        <w:rPr>
          <w:rFonts w:ascii="Times New Roman" w:hAnsi="Times New Roman" w:cs="Times New Roman"/>
          <w:sz w:val="20"/>
          <w:szCs w:val="20"/>
          <w:lang w:val="bg-BG"/>
        </w:rPr>
        <w:t xml:space="preserve">равнището на </w:t>
      </w:r>
      <w:r w:rsidRPr="000B6110">
        <w:rPr>
          <w:rFonts w:ascii="Times New Roman" w:hAnsi="Times New Roman" w:cs="Times New Roman"/>
          <w:sz w:val="20"/>
          <w:szCs w:val="20"/>
          <w:lang w:val="bg-BG"/>
        </w:rPr>
        <w:t xml:space="preserve">скрита икономика в България </w:t>
      </w:r>
      <w:r w:rsidR="00832E1F" w:rsidRPr="000B6110">
        <w:rPr>
          <w:rFonts w:ascii="Times New Roman" w:hAnsi="Times New Roman" w:cs="Times New Roman"/>
          <w:sz w:val="20"/>
          <w:szCs w:val="20"/>
          <w:lang w:val="bg-BG"/>
        </w:rPr>
        <w:t xml:space="preserve">се </w:t>
      </w:r>
      <w:r w:rsidRPr="000B6110">
        <w:rPr>
          <w:rFonts w:ascii="Times New Roman" w:hAnsi="Times New Roman" w:cs="Times New Roman"/>
          <w:sz w:val="20"/>
          <w:szCs w:val="20"/>
          <w:lang w:val="bg-BG"/>
        </w:rPr>
        <w:t>увелич</w:t>
      </w:r>
      <w:r w:rsidR="00832E1F" w:rsidRPr="000B6110">
        <w:rPr>
          <w:rFonts w:ascii="Times New Roman" w:hAnsi="Times New Roman" w:cs="Times New Roman"/>
          <w:sz w:val="20"/>
          <w:szCs w:val="20"/>
          <w:lang w:val="bg-BG"/>
        </w:rPr>
        <w:t>ава</w:t>
      </w:r>
      <w:r w:rsidRPr="000B6110">
        <w:rPr>
          <w:rFonts w:ascii="Times New Roman" w:hAnsi="Times New Roman" w:cs="Times New Roman"/>
          <w:sz w:val="20"/>
          <w:szCs w:val="20"/>
          <w:lang w:val="bg-BG"/>
        </w:rPr>
        <w:t xml:space="preserve"> в сравнение с предходната година. Това се наблюдава както сред населението, така и сред бизнеса.</w:t>
      </w:r>
      <w:r w:rsidR="00832E1F" w:rsidRPr="000B6110">
        <w:rPr>
          <w:rFonts w:ascii="Times New Roman" w:hAnsi="Times New Roman" w:cs="Times New Roman"/>
          <w:sz w:val="20"/>
          <w:szCs w:val="20"/>
          <w:lang w:val="bg-BG"/>
        </w:rPr>
        <w:t xml:space="preserve"> Анализът на данните от Индекса на скритата икономика показва важни насоки за нужната икономическа и социална политика на българското правителство</w:t>
      </w:r>
      <w:r w:rsidR="00B15C91" w:rsidRPr="000B6110">
        <w:rPr>
          <w:rFonts w:ascii="Times New Roman" w:hAnsi="Times New Roman" w:cs="Times New Roman"/>
          <w:sz w:val="20"/>
          <w:szCs w:val="20"/>
          <w:lang w:val="bg-BG"/>
        </w:rPr>
        <w:t>, за постигнатите успехи и пропуските в политиките</w:t>
      </w:r>
      <w:r w:rsidR="00832E1F" w:rsidRPr="000B6110">
        <w:rPr>
          <w:rFonts w:ascii="Times New Roman" w:hAnsi="Times New Roman" w:cs="Times New Roman"/>
          <w:sz w:val="20"/>
          <w:szCs w:val="20"/>
          <w:lang w:val="bg-BG"/>
        </w:rPr>
        <w:t xml:space="preserve"> за справяне с най-негативните последствия от скритата икономика. </w:t>
      </w:r>
      <w:r w:rsidR="00012EEB" w:rsidRPr="000B6110">
        <w:rPr>
          <w:rFonts w:ascii="Times New Roman" w:hAnsi="Times New Roman" w:cs="Times New Roman"/>
          <w:sz w:val="20"/>
          <w:szCs w:val="20"/>
          <w:lang w:val="bg-BG"/>
        </w:rPr>
        <w:t>Експертите</w:t>
      </w:r>
      <w:r w:rsidR="00832E1F" w:rsidRPr="000B6110">
        <w:rPr>
          <w:rFonts w:ascii="Times New Roman" w:hAnsi="Times New Roman" w:cs="Times New Roman"/>
          <w:sz w:val="20"/>
          <w:szCs w:val="20"/>
          <w:lang w:val="bg-BG"/>
        </w:rPr>
        <w:t xml:space="preserve"> на Центъра са направили оценка на загубите за държавната хазна от укриването на социално-осигурителни плащания. </w:t>
      </w:r>
      <w:r w:rsidR="00183B7E" w:rsidRPr="000B6110">
        <w:rPr>
          <w:rFonts w:ascii="Times New Roman" w:hAnsi="Times New Roman" w:cs="Times New Roman"/>
          <w:sz w:val="20"/>
          <w:szCs w:val="20"/>
          <w:lang w:val="bg-BG"/>
        </w:rPr>
        <w:t xml:space="preserve">Данните на индекса позволяват да се види тенденцията в укриването на ДДС, акцизи и данък печалба. Традиционно Центърът е направил кратък преглед на годишните отчети на основните контролни агенции в страната. </w:t>
      </w:r>
    </w:p>
    <w:p w:rsidR="00183B7E" w:rsidRPr="000B6110" w:rsidRDefault="00183B7E" w:rsidP="00832E1F">
      <w:pPr>
        <w:ind w:firstLine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0B6110">
        <w:rPr>
          <w:rFonts w:ascii="Times New Roman" w:hAnsi="Times New Roman" w:cs="Times New Roman"/>
          <w:sz w:val="20"/>
          <w:szCs w:val="20"/>
          <w:lang w:val="bg-BG"/>
        </w:rPr>
        <w:t>Заповядайте на кръглата маса, за да дискутираме заедно вероятните ефекти на скритата икономика върху бюджета на страната за 2014 г. и до колко предвидените мерки ще постигнат желания ефект. Какъв трябва да бъде балансът между наказателни и стимулиращи мерки за противодействие? Как се отразяват протестите и политическата нестабилност върху равнището и динамиката на скритата икономика в страната?</w:t>
      </w:r>
    </w:p>
    <w:p w:rsidR="00C03A04" w:rsidRPr="000B6110" w:rsidRDefault="00C03A04" w:rsidP="00832E1F">
      <w:pPr>
        <w:ind w:firstLine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D50626" w:rsidRPr="000B6110" w:rsidRDefault="00D50626" w:rsidP="00D50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</w:pPr>
      <w:r w:rsidRPr="000B6110"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>За Ваше удобство по време на пресконференцията орга</w:t>
      </w:r>
      <w:r w:rsidR="00012EEB"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>низаторите ще предоставят писмен</w:t>
      </w:r>
    </w:p>
    <w:p w:rsidR="00D50626" w:rsidRPr="000B6110" w:rsidRDefault="00D50626" w:rsidP="00D50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</w:pPr>
      <w:r w:rsidRPr="000B6110"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>материа</w:t>
      </w:r>
      <w:r w:rsidR="00012EEB"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>л</w:t>
      </w:r>
      <w:r w:rsidRPr="000B6110"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>, избрани изводи за България и съобщение за пресата. За повече информация и потвърждения:</w:t>
      </w:r>
    </w:p>
    <w:p w:rsidR="00D50626" w:rsidRPr="000B6110" w:rsidRDefault="00D50626" w:rsidP="00D50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</w:pPr>
    </w:p>
    <w:p w:rsidR="00D50626" w:rsidRPr="000B6110" w:rsidRDefault="00D50626" w:rsidP="00D50626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0B6110"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 xml:space="preserve">Контакти: </w:t>
      </w:r>
      <w:r w:rsidRPr="000B611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bg-BG"/>
        </w:rPr>
        <w:t>тел. 9713000</w:t>
      </w:r>
      <w:r w:rsidRPr="000B6110">
        <w:rPr>
          <w:rFonts w:ascii="Times New Roman" w:hAnsi="Times New Roman" w:cs="Times New Roman"/>
          <w:b/>
          <w:bCs/>
          <w:color w:val="000000"/>
          <w:sz w:val="20"/>
          <w:szCs w:val="20"/>
          <w:lang w:val="bg-BG"/>
        </w:rPr>
        <w:t xml:space="preserve">, ел. поща </w:t>
      </w:r>
      <w:proofErr w:type="spellStart"/>
      <w:r w:rsidRPr="000B6110">
        <w:rPr>
          <w:rFonts w:ascii="Times New Roman" w:hAnsi="Times New Roman" w:cs="Times New Roman"/>
          <w:b/>
          <w:bCs/>
          <w:color w:val="0000FF"/>
          <w:sz w:val="20"/>
          <w:szCs w:val="20"/>
          <w:lang w:val="bg-BG"/>
        </w:rPr>
        <w:t>reception@online</w:t>
      </w:r>
      <w:proofErr w:type="spellEnd"/>
      <w:r w:rsidRPr="000B6110">
        <w:rPr>
          <w:rFonts w:ascii="Times New Roman" w:hAnsi="Times New Roman" w:cs="Times New Roman"/>
          <w:b/>
          <w:bCs/>
          <w:color w:val="0000FF"/>
          <w:sz w:val="20"/>
          <w:szCs w:val="20"/>
          <w:lang w:val="bg-BG"/>
        </w:rPr>
        <w:t>.</w:t>
      </w:r>
      <w:proofErr w:type="spellStart"/>
      <w:r w:rsidRPr="000B6110">
        <w:rPr>
          <w:rFonts w:ascii="Times New Roman" w:hAnsi="Times New Roman" w:cs="Times New Roman"/>
          <w:b/>
          <w:bCs/>
          <w:color w:val="0000FF"/>
          <w:sz w:val="20"/>
          <w:szCs w:val="20"/>
          <w:lang w:val="bg-BG"/>
        </w:rPr>
        <w:t>bg</w:t>
      </w:r>
      <w:proofErr w:type="spellEnd"/>
      <w:r w:rsidRPr="000B6110">
        <w:rPr>
          <w:rFonts w:ascii="Times New Roman" w:hAnsi="Times New Roman" w:cs="Times New Roman"/>
          <w:color w:val="000000"/>
          <w:sz w:val="20"/>
          <w:szCs w:val="20"/>
          <w:lang w:val="bg-BG"/>
        </w:rPr>
        <w:t>.</w:t>
      </w:r>
    </w:p>
    <w:p w:rsidR="00D50626" w:rsidRPr="000B6110" w:rsidRDefault="00D50626">
      <w:pPr>
        <w:jc w:val="both"/>
        <w:rPr>
          <w:rFonts w:ascii="Times New Roman" w:hAnsi="Times New Roman" w:cs="Times New Roman"/>
          <w:lang w:val="bg-BG"/>
        </w:rPr>
      </w:pPr>
    </w:p>
    <w:sectPr w:rsidR="00D50626" w:rsidRPr="000B6110" w:rsidSect="00A519A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26"/>
    <w:rsid w:val="00012EEB"/>
    <w:rsid w:val="000B549E"/>
    <w:rsid w:val="000B6110"/>
    <w:rsid w:val="000C6031"/>
    <w:rsid w:val="00183B7E"/>
    <w:rsid w:val="00184AC5"/>
    <w:rsid w:val="003A7BF5"/>
    <w:rsid w:val="005A4D85"/>
    <w:rsid w:val="007070DE"/>
    <w:rsid w:val="00757342"/>
    <w:rsid w:val="00832E1F"/>
    <w:rsid w:val="009A099A"/>
    <w:rsid w:val="00A519A0"/>
    <w:rsid w:val="00B15C91"/>
    <w:rsid w:val="00C03A04"/>
    <w:rsid w:val="00C4477A"/>
    <w:rsid w:val="00D50626"/>
    <w:rsid w:val="00D61B08"/>
    <w:rsid w:val="00E8124C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Nadia</cp:lastModifiedBy>
  <cp:revision>2</cp:revision>
  <dcterms:created xsi:type="dcterms:W3CDTF">2013-11-18T16:37:00Z</dcterms:created>
  <dcterms:modified xsi:type="dcterms:W3CDTF">2013-11-18T16:37:00Z</dcterms:modified>
</cp:coreProperties>
</file>